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17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颍桥回族镇：</w:t>
      </w:r>
    </w:p>
    <w:p w14:paraId="480BBE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760" w:firstLine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3"/>
          <w:sz w:val="25"/>
          <w:szCs w:val="25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多举措筑牢反诈防护屏障</w:t>
      </w:r>
    </w:p>
    <w:p w14:paraId="60DC8B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</w:p>
    <w:p w14:paraId="78FD76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为切实提升群众防诈反诈意识，颍桥回族镇多措并举，全力遏制电信网络诈骗案件高发态势。</w:t>
      </w:r>
    </w:p>
    <w:p w14:paraId="6698EC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一是强化组织领导，压实反诈责任链。颍桥回族镇成立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反诈专项工作领导小组，召开专题部署会2次，分析当前诈骗案件特点及高发类型，确保反诈工作层层落地。</w:t>
      </w:r>
    </w:p>
    <w:p w14:paraId="09A94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二是深化宣传发动，营造全民防诈氛围。通过微信群推送典型案例和防诈知识10余次，村级大喇叭不定时的进行反诈宣传，在集市、文化广场等场所悬挂横幅、发放手册500余份，精准揭露各类诈骗陷阱。</w:t>
      </w:r>
    </w:p>
    <w:p w14:paraId="0F42C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三是优化联动机制，筑牢防护安全网。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镇平安办</w:t>
      </w: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发动老党员、志愿者组建“反诈先锋队”，形成多方协同的防诈合力。</w:t>
      </w:r>
    </w:p>
    <w:p w14:paraId="211E2F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下一步，颍桥回族镇将持续加大工作力度，确保反诈成效，全力守护群众财产安全。</w:t>
      </w:r>
    </w:p>
    <w:p w14:paraId="647C6A50">
      <w:pPr>
        <w:ind w:firstLine="420" w:firstLineChars="200"/>
      </w:pPr>
    </w:p>
    <w:sectPr>
      <w:pgSz w:w="11905" w:h="16838"/>
      <w:pgMar w:top="1440" w:right="1587" w:bottom="1440" w:left="1587" w:header="964" w:footer="935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A7838"/>
    <w:rsid w:val="007C5F86"/>
    <w:rsid w:val="032D4760"/>
    <w:rsid w:val="04D1736D"/>
    <w:rsid w:val="06BE3D26"/>
    <w:rsid w:val="10207B26"/>
    <w:rsid w:val="117C620A"/>
    <w:rsid w:val="1438402C"/>
    <w:rsid w:val="1666200B"/>
    <w:rsid w:val="1A4D4503"/>
    <w:rsid w:val="24C90335"/>
    <w:rsid w:val="25544755"/>
    <w:rsid w:val="280653FC"/>
    <w:rsid w:val="2B674404"/>
    <w:rsid w:val="33EA7838"/>
    <w:rsid w:val="37A4078E"/>
    <w:rsid w:val="38D160C4"/>
    <w:rsid w:val="3AF410E4"/>
    <w:rsid w:val="3C940DD1"/>
    <w:rsid w:val="40E626DE"/>
    <w:rsid w:val="45246A6A"/>
    <w:rsid w:val="48FD2A6B"/>
    <w:rsid w:val="4A314103"/>
    <w:rsid w:val="4C001FDF"/>
    <w:rsid w:val="4DA22C22"/>
    <w:rsid w:val="4DC406FB"/>
    <w:rsid w:val="6FAF3250"/>
    <w:rsid w:val="740F42BD"/>
    <w:rsid w:val="74D80B53"/>
    <w:rsid w:val="752E4C17"/>
    <w:rsid w:val="7AAC4EDA"/>
    <w:rsid w:val="7B8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58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2025-07-14T08:22:00Z</dcterms:created>
  <dc:creator>清雅平凡</dc:creator>
  <cp:lastModifiedBy>清雅平凡</cp:lastModifiedBy>
  <dcterms:modified xsi:type="dcterms:W3CDTF">2025-09-03T03:31:03Z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1C8DA3F52CB04AA4BAE75A5738D06742_11</vt:lpwstr>
  </property>
  <property fmtid="{D5CDD505-2E9C-101B-9397-08002B2CF9AE}" pid="4" name="KSOTemplateDocerSaveRecord">
    <vt:lpwstr>eyJoZGlkIjoiOTRmMDY1MzM5N2QzZWU0Zjk5ZGFhMGNjNmQ0NTBkYzAiLCJ1c2VySWQiOiI2NTgzOTkxOTkifQ==</vt:lpwstr>
  </property>
</Properties>
</file>